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附件1</w:t>
      </w:r>
    </w:p>
    <w:tbl>
      <w:tblPr>
        <w:tblStyle w:val="2"/>
        <w:tblW w:w="94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3"/>
        <w:gridCol w:w="377"/>
        <w:gridCol w:w="1500"/>
        <w:gridCol w:w="557"/>
        <w:gridCol w:w="1618"/>
        <w:gridCol w:w="298"/>
        <w:gridCol w:w="1052"/>
        <w:gridCol w:w="1335"/>
        <w:gridCol w:w="16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435" w:type="dxa"/>
            <w:gridSpan w:val="9"/>
            <w:noWrap w:val="0"/>
            <w:vAlign w:val="center"/>
          </w:tcPr>
          <w:p>
            <w:pPr>
              <w:widowControl/>
              <w:spacing w:line="60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徐州生物工程学院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专业技术人员继续教育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登记表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年度：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4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最高学历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毕业院校及时间</w:t>
            </w:r>
          </w:p>
        </w:tc>
        <w:tc>
          <w:tcPr>
            <w:tcW w:w="4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所在部门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研究方向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工作时间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现专业技术职务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聘任时间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4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公共科目继续教育情况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培训内容</w:t>
            </w: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培训时间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证书编号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4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专业科目继续教育情况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培训内容</w:t>
            </w: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培训时间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成绩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培训机构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总学时</w:t>
            </w: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公共科目学时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专业学时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3" w:hRule="atLeast"/>
          <w:jc w:val="center"/>
        </w:trPr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所属教学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部门意见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（公章）</w:t>
            </w:r>
          </w:p>
          <w:p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人事处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（公章）</w:t>
            </w:r>
          </w:p>
          <w:p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月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45"/>
    <w:rsid w:val="00324F45"/>
    <w:rsid w:val="00393DF2"/>
    <w:rsid w:val="00CF327C"/>
    <w:rsid w:val="00E338D0"/>
    <w:rsid w:val="333C2D60"/>
    <w:rsid w:val="37B111EC"/>
    <w:rsid w:val="3DC62B88"/>
    <w:rsid w:val="46107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50</Words>
  <Characters>286</Characters>
  <Lines>2</Lines>
  <Paragraphs>1</Paragraphs>
  <TotalTime>8</TotalTime>
  <ScaleCrop>false</ScaleCrop>
  <LinksUpToDate>false</LinksUpToDate>
  <CharactersWithSpaces>335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2016-02-26T08:11:00Z</dcterms:created>
  <dc:creator>Microsoft</dc:creator>
  <cp:lastModifiedBy>@ming</cp:lastModifiedBy>
  <dcterms:modified xsi:type="dcterms:W3CDTF">2020-09-16T07:06:52Z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