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D8237" w14:textId="77777777" w:rsidR="00B43FBB" w:rsidRPr="00A84C75" w:rsidRDefault="00B43FBB" w:rsidP="00B43FBB">
      <w:pPr>
        <w:spacing w:line="58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附件：</w:t>
      </w:r>
      <w:r w:rsidRPr="00A84C75">
        <w:rPr>
          <w:rFonts w:hint="eastAsia"/>
          <w:b/>
          <w:sz w:val="28"/>
          <w:szCs w:val="28"/>
        </w:rPr>
        <w:t>徐州生物工程学院一期扩建工程</w:t>
      </w:r>
      <w:r w:rsidRPr="00A84C75">
        <w:rPr>
          <w:rFonts w:hint="eastAsia"/>
          <w:b/>
          <w:bCs/>
          <w:sz w:val="28"/>
          <w:szCs w:val="28"/>
        </w:rPr>
        <w:t>招标代理方案征集</w:t>
      </w:r>
      <w:r w:rsidRPr="00A84C75">
        <w:rPr>
          <w:rFonts w:hint="eastAsia"/>
          <w:b/>
          <w:sz w:val="28"/>
          <w:szCs w:val="28"/>
        </w:rPr>
        <w:t>报名表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410"/>
        <w:gridCol w:w="992"/>
        <w:gridCol w:w="1134"/>
        <w:gridCol w:w="851"/>
        <w:gridCol w:w="1638"/>
      </w:tblGrid>
      <w:tr w:rsidR="00B43FBB" w:rsidRPr="0049563A" w14:paraId="6CB0E110" w14:textId="77777777" w:rsidTr="00B8171E">
        <w:trPr>
          <w:trHeight w:val="410"/>
        </w:trPr>
        <w:tc>
          <w:tcPr>
            <w:tcW w:w="1271" w:type="dxa"/>
            <w:vAlign w:val="center"/>
          </w:tcPr>
          <w:p w14:paraId="5E496E97" w14:textId="77777777" w:rsidR="00B43FBB" w:rsidRPr="0049563A" w:rsidRDefault="00B43FBB" w:rsidP="00B8171E">
            <w:pPr>
              <w:spacing w:line="580" w:lineRule="exact"/>
              <w:jc w:val="center"/>
              <w:rPr>
                <w:szCs w:val="21"/>
              </w:rPr>
            </w:pPr>
            <w:r w:rsidRPr="0049563A">
              <w:rPr>
                <w:rFonts w:hint="eastAsia"/>
                <w:szCs w:val="21"/>
              </w:rPr>
              <w:t>机构名称</w:t>
            </w:r>
          </w:p>
        </w:tc>
        <w:tc>
          <w:tcPr>
            <w:tcW w:w="2410" w:type="dxa"/>
            <w:vAlign w:val="center"/>
          </w:tcPr>
          <w:p w14:paraId="4224854D" w14:textId="77777777" w:rsidR="00B43FBB" w:rsidRPr="0049563A" w:rsidRDefault="00B43FBB" w:rsidP="00B8171E">
            <w:pPr>
              <w:spacing w:line="58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E1AAAC6" w14:textId="77777777" w:rsidR="00B43FBB" w:rsidRPr="0049563A" w:rsidRDefault="00B43FBB" w:rsidP="00B8171E">
            <w:pPr>
              <w:spacing w:line="580" w:lineRule="exact"/>
              <w:jc w:val="center"/>
              <w:rPr>
                <w:szCs w:val="21"/>
              </w:rPr>
            </w:pPr>
            <w:r w:rsidRPr="0049563A">
              <w:rPr>
                <w:rFonts w:hint="eastAsia"/>
                <w:szCs w:val="21"/>
              </w:rPr>
              <w:t>联系人</w:t>
            </w:r>
          </w:p>
        </w:tc>
        <w:tc>
          <w:tcPr>
            <w:tcW w:w="1134" w:type="dxa"/>
            <w:vAlign w:val="center"/>
          </w:tcPr>
          <w:p w14:paraId="30163291" w14:textId="77777777" w:rsidR="00B43FBB" w:rsidRPr="0049563A" w:rsidRDefault="00B43FBB" w:rsidP="00B8171E">
            <w:pPr>
              <w:spacing w:line="580" w:lineRule="exact"/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E9EA6D6" w14:textId="77777777" w:rsidR="00B43FBB" w:rsidRPr="0049563A" w:rsidRDefault="00B43FBB" w:rsidP="00B8171E">
            <w:pPr>
              <w:spacing w:line="580" w:lineRule="exact"/>
              <w:jc w:val="center"/>
              <w:rPr>
                <w:szCs w:val="21"/>
              </w:rPr>
            </w:pPr>
            <w:r w:rsidRPr="0049563A">
              <w:rPr>
                <w:rFonts w:hint="eastAsia"/>
                <w:szCs w:val="21"/>
              </w:rPr>
              <w:t>电话</w:t>
            </w:r>
          </w:p>
        </w:tc>
        <w:tc>
          <w:tcPr>
            <w:tcW w:w="1638" w:type="dxa"/>
            <w:vAlign w:val="center"/>
          </w:tcPr>
          <w:p w14:paraId="0773487F" w14:textId="77777777" w:rsidR="00B43FBB" w:rsidRPr="0049563A" w:rsidRDefault="00B43FBB" w:rsidP="00B8171E">
            <w:pPr>
              <w:spacing w:line="580" w:lineRule="exact"/>
              <w:jc w:val="center"/>
              <w:rPr>
                <w:szCs w:val="21"/>
              </w:rPr>
            </w:pPr>
          </w:p>
        </w:tc>
      </w:tr>
      <w:tr w:rsidR="00B43FBB" w:rsidRPr="0049563A" w14:paraId="2DB8AEC6" w14:textId="77777777" w:rsidTr="00B8171E">
        <w:trPr>
          <w:trHeight w:val="1935"/>
        </w:trPr>
        <w:tc>
          <w:tcPr>
            <w:tcW w:w="1271" w:type="dxa"/>
          </w:tcPr>
          <w:p w14:paraId="58B7141A" w14:textId="77777777" w:rsidR="00B43FBB" w:rsidRPr="0049563A" w:rsidRDefault="00B43FBB" w:rsidP="00B8171E">
            <w:pPr>
              <w:spacing w:line="580" w:lineRule="exact"/>
              <w:rPr>
                <w:szCs w:val="21"/>
              </w:rPr>
            </w:pPr>
            <w:r w:rsidRPr="0049563A">
              <w:rPr>
                <w:rFonts w:hint="eastAsia"/>
                <w:szCs w:val="21"/>
              </w:rPr>
              <w:t>机构实力（不超过150字并</w:t>
            </w:r>
            <w:proofErr w:type="gramStart"/>
            <w:r w:rsidRPr="0049563A">
              <w:rPr>
                <w:rFonts w:hint="eastAsia"/>
                <w:szCs w:val="21"/>
              </w:rPr>
              <w:t>附证明</w:t>
            </w:r>
            <w:proofErr w:type="gramEnd"/>
            <w:r w:rsidRPr="0049563A">
              <w:rPr>
                <w:rFonts w:hint="eastAsia"/>
                <w:szCs w:val="21"/>
              </w:rPr>
              <w:t>材料）</w:t>
            </w:r>
          </w:p>
        </w:tc>
        <w:tc>
          <w:tcPr>
            <w:tcW w:w="7025" w:type="dxa"/>
            <w:gridSpan w:val="5"/>
          </w:tcPr>
          <w:p w14:paraId="028B1BDD" w14:textId="77777777" w:rsidR="00B43FBB" w:rsidRPr="0049563A" w:rsidRDefault="00B43FBB" w:rsidP="00B8171E">
            <w:pPr>
              <w:spacing w:line="580" w:lineRule="exact"/>
              <w:rPr>
                <w:szCs w:val="21"/>
              </w:rPr>
            </w:pPr>
          </w:p>
        </w:tc>
      </w:tr>
      <w:tr w:rsidR="00B43FBB" w:rsidRPr="0049563A" w14:paraId="148C5156" w14:textId="77777777" w:rsidTr="00B8171E">
        <w:trPr>
          <w:trHeight w:val="4952"/>
        </w:trPr>
        <w:tc>
          <w:tcPr>
            <w:tcW w:w="1271" w:type="dxa"/>
          </w:tcPr>
          <w:p w14:paraId="2115B255" w14:textId="77777777" w:rsidR="00B43FBB" w:rsidRPr="0049563A" w:rsidRDefault="00B43FBB" w:rsidP="00B8171E">
            <w:pPr>
              <w:spacing w:line="580" w:lineRule="exact"/>
              <w:rPr>
                <w:szCs w:val="21"/>
              </w:rPr>
            </w:pPr>
          </w:p>
          <w:p w14:paraId="58672D89" w14:textId="77777777" w:rsidR="00B43FBB" w:rsidRPr="0049563A" w:rsidRDefault="00B43FBB" w:rsidP="00B8171E">
            <w:pPr>
              <w:spacing w:line="580" w:lineRule="exact"/>
              <w:rPr>
                <w:szCs w:val="21"/>
              </w:rPr>
            </w:pPr>
            <w:r w:rsidRPr="0049563A">
              <w:rPr>
                <w:rFonts w:hint="eastAsia"/>
                <w:szCs w:val="21"/>
              </w:rPr>
              <w:t>招标文件的科学性与合理性（不超过500字）</w:t>
            </w:r>
          </w:p>
        </w:tc>
        <w:tc>
          <w:tcPr>
            <w:tcW w:w="7025" w:type="dxa"/>
            <w:gridSpan w:val="5"/>
          </w:tcPr>
          <w:p w14:paraId="094AC5A0" w14:textId="77777777" w:rsidR="00B43FBB" w:rsidRPr="0049563A" w:rsidRDefault="00B43FBB" w:rsidP="00B8171E">
            <w:pPr>
              <w:spacing w:line="580" w:lineRule="exact"/>
              <w:rPr>
                <w:szCs w:val="21"/>
              </w:rPr>
            </w:pPr>
          </w:p>
        </w:tc>
      </w:tr>
      <w:tr w:rsidR="00B43FBB" w:rsidRPr="0049563A" w14:paraId="5D55B2AC" w14:textId="77777777" w:rsidTr="00B8171E">
        <w:trPr>
          <w:trHeight w:val="4810"/>
        </w:trPr>
        <w:tc>
          <w:tcPr>
            <w:tcW w:w="1271" w:type="dxa"/>
          </w:tcPr>
          <w:p w14:paraId="66190B49" w14:textId="77777777" w:rsidR="00B43FBB" w:rsidRPr="0049563A" w:rsidRDefault="00B43FBB" w:rsidP="00B8171E">
            <w:pPr>
              <w:spacing w:line="580" w:lineRule="exact"/>
              <w:rPr>
                <w:szCs w:val="21"/>
              </w:rPr>
            </w:pPr>
          </w:p>
          <w:p w14:paraId="69D2CE74" w14:textId="77777777" w:rsidR="00B43FBB" w:rsidRPr="0049563A" w:rsidRDefault="00B43FBB" w:rsidP="00B8171E">
            <w:pPr>
              <w:spacing w:line="580" w:lineRule="exact"/>
              <w:rPr>
                <w:szCs w:val="21"/>
              </w:rPr>
            </w:pPr>
            <w:r w:rsidRPr="0049563A">
              <w:rPr>
                <w:rFonts w:hint="eastAsia"/>
                <w:szCs w:val="21"/>
              </w:rPr>
              <w:t>施工合同的科学性与合理性（不超过500字）</w:t>
            </w:r>
          </w:p>
        </w:tc>
        <w:tc>
          <w:tcPr>
            <w:tcW w:w="7025" w:type="dxa"/>
            <w:gridSpan w:val="5"/>
          </w:tcPr>
          <w:p w14:paraId="5747174C" w14:textId="77777777" w:rsidR="00B43FBB" w:rsidRPr="0049563A" w:rsidRDefault="00B43FBB" w:rsidP="00B8171E">
            <w:pPr>
              <w:spacing w:line="580" w:lineRule="exact"/>
              <w:rPr>
                <w:szCs w:val="21"/>
              </w:rPr>
            </w:pPr>
          </w:p>
        </w:tc>
      </w:tr>
    </w:tbl>
    <w:p w14:paraId="0EF70347" w14:textId="77777777" w:rsidR="004343E8" w:rsidRPr="00B43FBB" w:rsidRDefault="004343E8" w:rsidP="00B43FBB"/>
    <w:sectPr w:rsidR="004343E8" w:rsidRPr="00B43F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FBB"/>
    <w:rsid w:val="004343E8"/>
    <w:rsid w:val="00B4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BCFFF"/>
  <w15:chartTrackingRefBased/>
  <w15:docId w15:val="{621A587A-9C99-4127-AFCA-401593280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F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unhideWhenUsed/>
    <w:rsid w:val="00B43FBB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2022-11-21T01:22:00Z</dcterms:created>
  <dcterms:modified xsi:type="dcterms:W3CDTF">2022-11-21T01:23:00Z</dcterms:modified>
</cp:coreProperties>
</file>