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CF" w:rsidRDefault="001731CF" w:rsidP="001731CF"/>
    <w:p w:rsidR="001731CF" w:rsidRDefault="001731CF" w:rsidP="001731CF"/>
    <w:tbl>
      <w:tblPr>
        <w:tblW w:w="8524" w:type="dxa"/>
        <w:tblInd w:w="89" w:type="dxa"/>
        <w:tblLook w:val="04A0" w:firstRow="1" w:lastRow="0" w:firstColumn="1" w:lastColumn="0" w:noHBand="0" w:noVBand="1"/>
      </w:tblPr>
      <w:tblGrid>
        <w:gridCol w:w="740"/>
        <w:gridCol w:w="3815"/>
        <w:gridCol w:w="993"/>
        <w:gridCol w:w="2976"/>
      </w:tblGrid>
      <w:tr w:rsidR="001731CF" w:rsidRPr="003B6EA0" w:rsidTr="00EA7299">
        <w:trPr>
          <w:trHeight w:val="780"/>
        </w:trPr>
        <w:tc>
          <w:tcPr>
            <w:tcW w:w="8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1CF" w:rsidRDefault="001731CF" w:rsidP="005A346D">
            <w:pPr>
              <w:widowControl/>
              <w:ind w:firstLineChars="100" w:firstLine="400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3B6EA0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江苏高校哲学社会科学研究思想政治工作</w:t>
            </w:r>
          </w:p>
          <w:p w:rsidR="001731CF" w:rsidRPr="003B6EA0" w:rsidRDefault="001731CF" w:rsidP="005A346D">
            <w:pPr>
              <w:widowControl/>
              <w:ind w:firstLineChars="500" w:firstLine="2000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3B6EA0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专题项目申报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公示名单</w:t>
            </w:r>
          </w:p>
        </w:tc>
      </w:tr>
      <w:tr w:rsidR="001731CF" w:rsidRPr="003B6EA0" w:rsidTr="00EA7299">
        <w:trPr>
          <w:trHeight w:val="7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CF" w:rsidRPr="003B6EA0" w:rsidRDefault="001731CF" w:rsidP="005A346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3B6EA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CF" w:rsidRPr="003B6EA0" w:rsidRDefault="001731CF" w:rsidP="005A346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3B6EA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CF" w:rsidRPr="003B6EA0" w:rsidRDefault="001731CF" w:rsidP="005A346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3B6EA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申报人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CF" w:rsidRPr="003B6EA0" w:rsidRDefault="001731CF" w:rsidP="005A346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3B6EA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所在高校（全称）</w:t>
            </w:r>
          </w:p>
        </w:tc>
      </w:tr>
      <w:tr w:rsidR="00575907" w:rsidRPr="003B6EA0" w:rsidTr="00EA7299">
        <w:trPr>
          <w:trHeight w:val="64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907" w:rsidRPr="0030596B" w:rsidRDefault="00575907" w:rsidP="00575907">
            <w:pPr>
              <w:widowControl/>
              <w:jc w:val="center"/>
              <w:rPr>
                <w:rFonts w:ascii="方正仿宋_GBK" w:eastAsia="方正仿宋_GBK"/>
                <w:b/>
                <w:sz w:val="20"/>
                <w:szCs w:val="20"/>
              </w:rPr>
            </w:pPr>
            <w:r>
              <w:rPr>
                <w:rFonts w:ascii="方正仿宋_GBK" w:eastAsia="方正仿宋_GBK"/>
                <w:b/>
                <w:sz w:val="20"/>
                <w:szCs w:val="20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907" w:rsidRPr="009D1264" w:rsidRDefault="00575907" w:rsidP="00575907"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9D1264">
              <w:rPr>
                <w:rFonts w:ascii="方正仿宋_GBK" w:eastAsia="方正仿宋_GBK" w:hint="eastAsia"/>
                <w:sz w:val="20"/>
                <w:szCs w:val="20"/>
              </w:rPr>
              <w:t xml:space="preserve">“三全育人”视域下高职职业生涯规划与专业教育的融合研究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907" w:rsidRPr="009D1264" w:rsidRDefault="00575907" w:rsidP="00575907">
            <w:pPr>
              <w:ind w:firstLineChars="100" w:firstLine="200"/>
              <w:rPr>
                <w:rFonts w:ascii="方正仿宋_GBK" w:eastAsia="方正仿宋_GBK"/>
                <w:sz w:val="20"/>
                <w:szCs w:val="20"/>
              </w:rPr>
            </w:pPr>
            <w:r w:rsidRPr="009D1264">
              <w:rPr>
                <w:rFonts w:ascii="方正仿宋_GBK" w:eastAsia="方正仿宋_GBK" w:hint="eastAsia"/>
                <w:sz w:val="20"/>
                <w:szCs w:val="20"/>
              </w:rPr>
              <w:t>苗 珊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907" w:rsidRPr="00E03B4D" w:rsidRDefault="00575907" w:rsidP="00575907">
            <w:pPr>
              <w:widowControl/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E03B4D">
              <w:rPr>
                <w:rFonts w:ascii="方正仿宋_GBK" w:eastAsia="方正仿宋_GBK" w:hint="eastAsia"/>
                <w:sz w:val="20"/>
                <w:szCs w:val="20"/>
              </w:rPr>
              <w:t>徐州生物工程职业技术学院</w:t>
            </w:r>
          </w:p>
        </w:tc>
      </w:tr>
      <w:tr w:rsidR="009D1264" w:rsidRPr="003B6EA0" w:rsidTr="00EA7299">
        <w:trPr>
          <w:trHeight w:val="74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264" w:rsidRPr="0030596B" w:rsidRDefault="009D1264" w:rsidP="0030596B">
            <w:pPr>
              <w:widowControl/>
              <w:jc w:val="center"/>
              <w:rPr>
                <w:rFonts w:ascii="方正仿宋_GBK" w:eastAsia="方正仿宋_GBK"/>
                <w:b/>
                <w:sz w:val="20"/>
                <w:szCs w:val="20"/>
              </w:rPr>
            </w:pPr>
            <w:r w:rsidRPr="0030596B">
              <w:rPr>
                <w:rFonts w:ascii="方正仿宋_GBK" w:eastAsia="方正仿宋_GBK" w:hint="eastAsia"/>
                <w:b/>
                <w:sz w:val="20"/>
                <w:szCs w:val="20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1264" w:rsidRPr="009D1264" w:rsidRDefault="009D1264" w:rsidP="009D1264"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9D1264">
              <w:rPr>
                <w:rFonts w:ascii="方正仿宋_GBK" w:eastAsia="方正仿宋_GBK" w:hint="eastAsia"/>
                <w:sz w:val="20"/>
                <w:szCs w:val="20"/>
              </w:rPr>
              <w:t>“课程思政”融入《中医学基础》课程教学的实践与探索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264" w:rsidRPr="009D1264" w:rsidRDefault="009D1264" w:rsidP="009D1264"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 w:rsidRPr="009D1264">
              <w:rPr>
                <w:rFonts w:ascii="方正仿宋_GBK" w:eastAsia="方正仿宋_GBK" w:hint="eastAsia"/>
                <w:sz w:val="20"/>
                <w:szCs w:val="20"/>
              </w:rPr>
              <w:t>马春梅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264" w:rsidRPr="00E03B4D" w:rsidRDefault="009D1264" w:rsidP="009D1264">
            <w:pPr>
              <w:widowControl/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E03B4D">
              <w:rPr>
                <w:rFonts w:ascii="方正仿宋_GBK" w:eastAsia="方正仿宋_GBK" w:hint="eastAsia"/>
                <w:sz w:val="20"/>
                <w:szCs w:val="20"/>
              </w:rPr>
              <w:t>徐州生物工程职业技术学院</w:t>
            </w:r>
          </w:p>
        </w:tc>
        <w:bookmarkStart w:id="0" w:name="_GoBack"/>
        <w:bookmarkEnd w:id="0"/>
      </w:tr>
      <w:tr w:rsidR="00575907" w:rsidRPr="003B6EA0" w:rsidTr="00EA7299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907" w:rsidRPr="0030596B" w:rsidRDefault="00575907" w:rsidP="00575907">
            <w:pPr>
              <w:widowControl/>
              <w:jc w:val="center"/>
              <w:rPr>
                <w:rFonts w:ascii="方正仿宋_GBK" w:eastAsia="方正仿宋_GBK"/>
                <w:b/>
                <w:sz w:val="20"/>
                <w:szCs w:val="20"/>
              </w:rPr>
            </w:pPr>
            <w:r w:rsidRPr="0030596B">
              <w:rPr>
                <w:rFonts w:ascii="方正仿宋_GBK" w:eastAsia="方正仿宋_GBK" w:hint="eastAsia"/>
                <w:b/>
                <w:sz w:val="20"/>
                <w:szCs w:val="20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907" w:rsidRPr="009D1264" w:rsidRDefault="00575907" w:rsidP="00575907"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9D1264">
              <w:rPr>
                <w:rFonts w:ascii="方正仿宋_GBK" w:eastAsia="方正仿宋_GBK" w:hint="eastAsia"/>
                <w:sz w:val="20"/>
                <w:szCs w:val="20"/>
              </w:rPr>
              <w:t xml:space="preserve">利用徐州地区红色资源  创新红色基因传承方式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907" w:rsidRPr="009D1264" w:rsidRDefault="00575907" w:rsidP="00575907"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 w:rsidRPr="009D1264">
              <w:rPr>
                <w:rFonts w:ascii="方正仿宋_GBK" w:eastAsia="方正仿宋_GBK" w:hint="eastAsia"/>
                <w:sz w:val="20"/>
                <w:szCs w:val="20"/>
              </w:rPr>
              <w:t>张末霞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907" w:rsidRPr="00E03B4D" w:rsidRDefault="00575907" w:rsidP="00575907">
            <w:pPr>
              <w:widowControl/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E03B4D">
              <w:rPr>
                <w:rFonts w:ascii="方正仿宋_GBK" w:eastAsia="方正仿宋_GBK" w:hint="eastAsia"/>
                <w:sz w:val="20"/>
                <w:szCs w:val="20"/>
              </w:rPr>
              <w:t>徐州生物工程职业技术学院</w:t>
            </w:r>
          </w:p>
        </w:tc>
      </w:tr>
      <w:tr w:rsidR="00575907" w:rsidRPr="003B6EA0" w:rsidTr="00EA7299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907" w:rsidRPr="0030596B" w:rsidRDefault="00575907" w:rsidP="00575907">
            <w:pPr>
              <w:widowControl/>
              <w:jc w:val="center"/>
              <w:rPr>
                <w:rFonts w:ascii="方正仿宋_GBK" w:eastAsia="方正仿宋_GBK" w:hint="eastAsia"/>
                <w:b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sz w:val="20"/>
                <w:szCs w:val="20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907" w:rsidRPr="009D1264" w:rsidRDefault="00575907" w:rsidP="00575907">
            <w:pPr>
              <w:widowControl/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9D1264">
              <w:rPr>
                <w:rFonts w:ascii="方正仿宋_GBK" w:eastAsia="方正仿宋_GBK" w:hint="eastAsia"/>
                <w:sz w:val="20"/>
                <w:szCs w:val="20"/>
              </w:rPr>
              <w:t>后疫情时代专科生低年级厌学心理研究及应对策略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907" w:rsidRPr="009D1264" w:rsidRDefault="00575907" w:rsidP="00575907">
            <w:pPr>
              <w:widowControl/>
              <w:jc w:val="center"/>
              <w:rPr>
                <w:rFonts w:ascii="方正仿宋_GBK" w:eastAsia="方正仿宋_GBK"/>
                <w:sz w:val="20"/>
                <w:szCs w:val="20"/>
              </w:rPr>
            </w:pPr>
            <w:r w:rsidRPr="009D1264">
              <w:rPr>
                <w:rFonts w:ascii="方正仿宋_GBK" w:eastAsia="方正仿宋_GBK" w:hint="eastAsia"/>
                <w:sz w:val="20"/>
                <w:szCs w:val="20"/>
              </w:rPr>
              <w:t>路 艳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907" w:rsidRPr="00E03B4D" w:rsidRDefault="00575907" w:rsidP="00575907">
            <w:pPr>
              <w:widowControl/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E03B4D">
              <w:rPr>
                <w:rFonts w:ascii="方正仿宋_GBK" w:eastAsia="方正仿宋_GBK" w:hint="eastAsia"/>
                <w:sz w:val="20"/>
                <w:szCs w:val="20"/>
              </w:rPr>
              <w:t>徐州生物工程职业技术学院</w:t>
            </w:r>
          </w:p>
        </w:tc>
      </w:tr>
    </w:tbl>
    <w:p w:rsidR="00221F05" w:rsidRPr="001731CF" w:rsidRDefault="00221F05"/>
    <w:sectPr w:rsidR="00221F05" w:rsidRPr="00173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C0" w:rsidRDefault="003236C0" w:rsidP="001731CF">
      <w:r>
        <w:separator/>
      </w:r>
    </w:p>
  </w:endnote>
  <w:endnote w:type="continuationSeparator" w:id="0">
    <w:p w:rsidR="003236C0" w:rsidRDefault="003236C0" w:rsidP="0017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altName w:val="Times New Roman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C0" w:rsidRDefault="003236C0" w:rsidP="001731CF">
      <w:r>
        <w:separator/>
      </w:r>
    </w:p>
  </w:footnote>
  <w:footnote w:type="continuationSeparator" w:id="0">
    <w:p w:rsidR="003236C0" w:rsidRDefault="003236C0" w:rsidP="0017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B8"/>
    <w:rsid w:val="00004982"/>
    <w:rsid w:val="001731CF"/>
    <w:rsid w:val="00221F05"/>
    <w:rsid w:val="0030596B"/>
    <w:rsid w:val="003236C0"/>
    <w:rsid w:val="00421FB8"/>
    <w:rsid w:val="00575907"/>
    <w:rsid w:val="005A3038"/>
    <w:rsid w:val="009D1264"/>
    <w:rsid w:val="00B846FC"/>
    <w:rsid w:val="00E03B4D"/>
    <w:rsid w:val="00E878F0"/>
    <w:rsid w:val="00EA7299"/>
    <w:rsid w:val="00F119E6"/>
    <w:rsid w:val="00F2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5297A"/>
  <w15:docId w15:val="{F6B74091-3F94-4A7B-B1A9-C5CEACD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1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2022-02-28T02:38:00Z</dcterms:created>
  <dcterms:modified xsi:type="dcterms:W3CDTF">2023-03-20T07:27:00Z</dcterms:modified>
</cp:coreProperties>
</file>