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附件3</w:t>
      </w:r>
    </w:p>
    <w:p>
      <w:pPr>
        <w:spacing w:line="360" w:lineRule="auto"/>
        <w:jc w:val="center"/>
        <w:rPr>
          <w:rFonts w:hint="eastAsia" w:ascii="宋体" w:hAnsi="宋体"/>
          <w:b/>
          <w:w w:val="99"/>
          <w:sz w:val="36"/>
          <w:szCs w:val="36"/>
        </w:rPr>
      </w:pPr>
      <w:bookmarkStart w:id="0" w:name="_GoBack"/>
      <w:r>
        <w:rPr>
          <w:rFonts w:hint="eastAsia" w:ascii="宋体" w:hAnsi="宋体"/>
          <w:b/>
          <w:w w:val="99"/>
          <w:sz w:val="36"/>
          <w:szCs w:val="36"/>
        </w:rPr>
        <w:t>关于2020级新生易班纳新迎新的通知</w:t>
      </w:r>
      <w:bookmarkEnd w:id="0"/>
    </w:p>
    <w:p>
      <w:pPr>
        <w:spacing w:line="312" w:lineRule="auto"/>
        <w:ind w:right="-313" w:rightChars="-149"/>
        <w:rPr>
          <w:rFonts w:hint="eastAsia" w:ascii="宋体" w:hAnsi="宋体" w:cs="宋体"/>
          <w:b/>
          <w:w w:val="99"/>
          <w:sz w:val="24"/>
        </w:rPr>
      </w:pPr>
    </w:p>
    <w:p>
      <w:pPr>
        <w:spacing w:line="336" w:lineRule="auto"/>
        <w:ind w:right="-313" w:rightChars="-149"/>
        <w:rPr>
          <w:rFonts w:hint="eastAsia" w:ascii="宋体" w:hAnsi="宋体" w:cs="宋体"/>
          <w:b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66675</wp:posOffset>
            </wp:positionV>
            <wp:extent cx="941705" cy="952500"/>
            <wp:effectExtent l="0" t="0" r="0" b="0"/>
            <wp:wrapSquare wrapText="bothSides"/>
            <wp:docPr id="9" name="图片 9" descr="098ba10dd2c00a3e45d8d6f0e09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98ba10dd2c00a3e45d8d6f0e09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w w:val="99"/>
          <w:sz w:val="24"/>
        </w:rPr>
        <w:t>亲爱的同学们：</w:t>
      </w:r>
    </w:p>
    <w:p>
      <w:pPr>
        <w:spacing w:line="336" w:lineRule="auto"/>
        <w:ind w:firstLine="474" w:firstLineChars="200"/>
        <w:rPr>
          <w:rFonts w:hint="eastAsia" w:ascii="宋体" w:hAnsi="宋体" w:cs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你好，易班是集教育教学、生活服务、文化娱乐为一体的大学生网络互动社区。你可以通过易班提前了解自己的学校，联系班级辅导员，。请及时后，扫描右侧二维码下载安装“易班”手机客户端，登录并完成相关操作。</w:t>
      </w:r>
    </w:p>
    <w:p>
      <w:pPr>
        <w:spacing w:line="336" w:lineRule="auto"/>
        <w:rPr>
          <w:rFonts w:hint="eastAsia"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 w:cs="宋体"/>
          <w:b/>
          <w:bCs/>
          <w:color w:val="000000"/>
          <w:w w:val="99"/>
          <w:sz w:val="24"/>
        </w:rPr>
        <w:t>第一阶段：预报到。请于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8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月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30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日-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9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月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日期间完成如下操作</w:t>
      </w:r>
    </w:p>
    <w:p>
      <w:pPr>
        <w:spacing w:line="336" w:lineRule="auto"/>
        <w:rPr>
          <w:rFonts w:hint="eastAsia"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步骤一、登录（图a）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1、没有易班账号：选择“新用户注册”按提示完成注册认证后登录，需要认证完成才能看到校本化LOGO。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认证时填写信息为：</w:t>
      </w:r>
    </w:p>
    <w:p>
      <w:pPr>
        <w:spacing w:line="336" w:lineRule="auto"/>
        <w:ind w:left="420" w:leftChars="200"/>
        <w:rPr>
          <w:rFonts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/>
          <w:b/>
          <w:bCs/>
          <w:color w:val="000000"/>
          <w:w w:val="99"/>
          <w:sz w:val="24"/>
        </w:rPr>
        <w:t>学校名称：徐州生物工程职业技术学院</w:t>
      </w:r>
    </w:p>
    <w:p>
      <w:pPr>
        <w:spacing w:line="336" w:lineRule="auto"/>
        <w:ind w:left="420" w:leftChars="200"/>
        <w:rPr>
          <w:rFonts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/>
          <w:b/>
          <w:bCs/>
          <w:color w:val="000000"/>
          <w:w w:val="99"/>
          <w:sz w:val="24"/>
        </w:rPr>
        <w:t>真实姓名：</w:t>
      </w:r>
    </w:p>
    <w:p>
      <w:pPr>
        <w:spacing w:line="336" w:lineRule="auto"/>
        <w:ind w:left="420" w:leftChars="200"/>
        <w:rPr>
          <w:rFonts w:hint="eastAsia"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/>
          <w:b/>
          <w:bCs/>
          <w:color w:val="000000"/>
          <w:w w:val="99"/>
          <w:sz w:val="24"/>
        </w:rPr>
        <w:t>身份证号：</w:t>
      </w:r>
    </w:p>
    <w:p>
      <w:pPr>
        <w:spacing w:line="336" w:lineRule="auto"/>
        <w:ind w:left="420" w:leftChars="200"/>
        <w:rPr>
          <w:rFonts w:hint="eastAsia"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2、已有易班账号：直接输入账号、密码登录</w:t>
      </w:r>
    </w:p>
    <w:p>
      <w:pPr>
        <w:spacing w:line="336" w:lineRule="auto"/>
        <w:ind w:left="216" w:leftChars="-295" w:right="-420" w:rightChars="-200" w:hanging="835" w:hangingChars="261"/>
        <w:jc w:val="center"/>
        <w:rPr>
          <w:rFonts w:hint="eastAsia" w:ascii="宋体" w:hAnsi="宋体" w:cs="宋体"/>
          <w:w w:val="99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1544320</wp:posOffset>
                </wp:positionV>
                <wp:extent cx="323215" cy="158115"/>
                <wp:effectExtent l="15875" t="13335" r="1333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581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pt;margin-top:121.6pt;height:12.45pt;width:25.45pt;z-index:251659264;mso-width-relative:page;mso-height-relative:page;" filled="f" stroked="t" coordsize="21600,21600" o:gfxdata="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p67X9gAAAAKAQAADwAA&#10;AAAAAAABACAAAAAiAAAAZHJzL2Rvd25yZXYueG1sUEsBAhQAFAAAAAgAh07iQOz+n2oWAgAAAwQA&#10;AA4AAAAAAAAAAQAgAAAAJwEAAGRycy9lMm9Eb2MueG1sUEsFBgAAAAAGAAYAWQEAAK8FAAAA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2487930</wp:posOffset>
                </wp:positionV>
                <wp:extent cx="323215" cy="253365"/>
                <wp:effectExtent l="15875" t="13970" r="1333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533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6.05pt;margin-top:195.9pt;height:19.95pt;width:25.45pt;z-index:251662336;mso-width-relative:page;mso-height-relative:page;" filled="f" stroked="t" coordsize="21600,21600" o:gfxdata="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vfDg9gA&#10;AAALAQAADwAAAAAAAAABACAAAAAiAAAAZHJzL2Rvd25yZXYueG1sUEsBAhQAFAAAAAgAh07iQFSA&#10;jT0fAgAAEQQAAA4AAAAAAAAAAQAgAAAAJwEAAGRycy9lMm9Eb2MueG1sUEsFBgAAAAAGAAYAWQEA&#10;ALgFAAAA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1134110</wp:posOffset>
                </wp:positionV>
                <wp:extent cx="493395" cy="215265"/>
                <wp:effectExtent l="15875" t="12700" r="14605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" cy="2152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05pt;margin-top:89.3pt;height:16.95pt;width:38.85pt;z-index:251661312;mso-width-relative:page;mso-height-relative:page;" filled="f" stroked="t" coordsize="21600,21600" o:gfxdata="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AEuHNcA&#10;AAALAQAADwAAAAAAAAABACAAAAAiAAAAZHJzL2Rvd25yZXYueG1sUEsBAhQAFAAAAAgAh07iQMFG&#10;D/wgAgAAEQQAAA4AAAAAAAAAAQAgAAAAJgEAAGRycy9lMm9Eb2MueG1sUEsFBgAAAAAGAAYAWQEA&#10;ALgFAAAA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1326515</wp:posOffset>
                </wp:positionV>
                <wp:extent cx="323215" cy="357505"/>
                <wp:effectExtent l="15875" t="14605" r="13335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05pt;margin-top:104.45pt;height:28.15pt;width:25.45pt;z-index:251660288;mso-width-relative:page;mso-height-relative:page;" filled="f" stroked="t" coordsize="21600,21600" o:gfxdata="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muLk2AAAAAsB&#10;AAAPAAAAAAAAAAEAIAAAACIAAABkcnMvZG93bnJldi54bWxQSwECFAAUAAAACACHTuJAWbxe0xsC&#10;AAADBAAADgAAAAAAAAABACAAAAAnAQAAZHJzL2Uyb0RvYy54bWxQSwUGAAAAAAYABgBZAQAAtAUA&#10;AAAA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w:drawing>
          <wp:inline distT="0" distB="0" distL="0" distR="0">
            <wp:extent cx="1517650" cy="2698750"/>
            <wp:effectExtent l="0" t="0" r="6350" b="6350"/>
            <wp:docPr id="4" name="图片 4" descr="55603422563116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60342256311617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w w:val="99"/>
          <w:szCs w:val="21"/>
        </w:rPr>
        <w:drawing>
          <wp:inline distT="0" distB="0" distL="0" distR="0">
            <wp:extent cx="1524000" cy="2711450"/>
            <wp:effectExtent l="0" t="0" r="0" b="0"/>
            <wp:docPr id="3" name="图片 3" descr="52610331806917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61033180691747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w w:val="99"/>
          <w:szCs w:val="21"/>
        </w:rPr>
        <w:drawing>
          <wp:inline distT="0" distB="0" distL="0" distR="0">
            <wp:extent cx="1524000" cy="2711450"/>
            <wp:effectExtent l="0" t="0" r="0" b="0"/>
            <wp:docPr id="2" name="图片 2" descr="新生服务-无医保-扫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生服务-无医保-扫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w w:val="99"/>
          <w:szCs w:val="21"/>
        </w:rPr>
        <w:drawing>
          <wp:inline distT="0" distB="0" distL="0" distR="0">
            <wp:extent cx="1530350" cy="2717800"/>
            <wp:effectExtent l="0" t="0" r="0" b="6350"/>
            <wp:docPr id="1" name="图片 1" descr="微信图片_2018071017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7101704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36" w:lineRule="auto"/>
        <w:ind w:left="-77" w:leftChars="-295" w:right="-420" w:rightChars="-200" w:hanging="542" w:hangingChars="261"/>
        <w:jc w:val="center"/>
        <w:rPr>
          <w:rFonts w:hint="eastAsia" w:ascii="宋体" w:hAnsi="宋体" w:cs="宋体"/>
          <w:w w:val="99"/>
          <w:szCs w:val="21"/>
        </w:rPr>
      </w:pPr>
      <w:r>
        <w:rPr>
          <w:rFonts w:hint="eastAsia" w:ascii="宋体" w:hAnsi="宋体" w:cs="宋体"/>
          <w:b/>
          <w:w w:val="99"/>
          <w:szCs w:val="21"/>
        </w:rPr>
        <w:t>图（a）               图（b）                图（c）                图（d）</w:t>
      </w:r>
    </w:p>
    <w:p>
      <w:pPr>
        <w:spacing w:line="336" w:lineRule="auto"/>
        <w:rPr>
          <w:rFonts w:hint="eastAsia" w:ascii="宋体" w:hAnsi="宋体" w:cs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步骤二、进入本校易班首页，点击“校本化”（图b）</w:t>
      </w:r>
    </w:p>
    <w:p>
      <w:pPr>
        <w:spacing w:line="336" w:lineRule="auto"/>
        <w:rPr>
          <w:rFonts w:hint="eastAsia" w:ascii="宋体" w:hAnsi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步骤三、进入“校本化”点击各模块，按提示完成线上预报到操作（图c）</w:t>
      </w:r>
    </w:p>
    <w:p>
      <w:pPr>
        <w:spacing w:line="336" w:lineRule="auto"/>
        <w:rPr>
          <w:rFonts w:hint="eastAsia" w:ascii="宋体" w:hAnsi="宋体" w:cs="宋体"/>
          <w:b/>
          <w:bCs/>
          <w:color w:val="000000"/>
          <w:w w:val="99"/>
          <w:sz w:val="24"/>
        </w:rPr>
      </w:pPr>
      <w:r>
        <w:rPr>
          <w:rFonts w:hint="eastAsia" w:ascii="宋体" w:hAnsi="宋体" w:cs="宋体"/>
          <w:b/>
          <w:bCs/>
          <w:color w:val="000000"/>
          <w:w w:val="99"/>
          <w:sz w:val="24"/>
        </w:rPr>
        <w:t>第二阶段：现场报到。请于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9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月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6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日</w:t>
      </w:r>
      <w:r>
        <w:rPr>
          <w:rFonts w:hint="eastAsia" w:ascii="宋体" w:hAnsi="宋体" w:cs="宋体"/>
          <w:b/>
          <w:w w:val="99"/>
          <w:sz w:val="24"/>
        </w:rPr>
        <w:t>在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报到现场完成如下操作：</w:t>
      </w:r>
    </w:p>
    <w:p>
      <w:pPr>
        <w:spacing w:line="336" w:lineRule="auto"/>
        <w:ind w:firstLine="474" w:firstLineChars="200"/>
        <w:rPr>
          <w:rFonts w:hint="eastAsia" w:ascii="宋体" w:hAnsi="宋体" w:cs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到学校报到时，按上述</w:t>
      </w:r>
      <w:r>
        <w:rPr>
          <w:rFonts w:hint="eastAsia" w:ascii="宋体" w:hAnsi="宋体"/>
          <w:w w:val="99"/>
          <w:sz w:val="24"/>
        </w:rPr>
        <w:t>步骤一</w:t>
      </w:r>
      <w:r>
        <w:rPr>
          <w:rFonts w:hint="eastAsia" w:ascii="宋体" w:hAnsi="宋体" w:cs="宋体"/>
          <w:w w:val="99"/>
          <w:sz w:val="24"/>
        </w:rPr>
        <w:t>登录，点击右下角“探究”-再点击“扫一扫”（图d），扫描迎新现场的报到二维码，完成现场报到。</w:t>
      </w:r>
    </w:p>
    <w:p>
      <w:pPr>
        <w:spacing w:line="336" w:lineRule="auto"/>
        <w:rPr>
          <w:rFonts w:ascii="宋体" w:hAnsi="宋体"/>
          <w:b/>
          <w:w w:val="99"/>
          <w:sz w:val="24"/>
        </w:rPr>
      </w:pPr>
    </w:p>
    <w:p>
      <w:pPr>
        <w:spacing w:line="336" w:lineRule="auto"/>
        <w:rPr>
          <w:rFonts w:hint="eastAsia" w:ascii="宋体" w:hAnsi="宋体"/>
          <w:b/>
          <w:w w:val="99"/>
          <w:sz w:val="24"/>
        </w:rPr>
      </w:pPr>
      <w:r>
        <w:rPr>
          <w:rFonts w:hint="eastAsia" w:ascii="宋体" w:hAnsi="宋体"/>
          <w:b/>
          <w:w w:val="99"/>
          <w:sz w:val="24"/>
        </w:rPr>
        <w:t>电话客服：小易 13489029210</w:t>
      </w:r>
      <w:r>
        <w:rPr>
          <w:rFonts w:hint="eastAsia" w:ascii="宋体" w:hAnsi="宋体"/>
          <w:w w:val="99"/>
          <w:sz w:val="24"/>
        </w:rPr>
        <w:t>、</w:t>
      </w:r>
      <w:r>
        <w:rPr>
          <w:rFonts w:hint="eastAsia" w:ascii="宋体" w:hAnsi="宋体"/>
          <w:b/>
          <w:w w:val="99"/>
          <w:sz w:val="24"/>
        </w:rPr>
        <w:t>小班 13489029119</w:t>
      </w:r>
    </w:p>
    <w:p>
      <w:pPr>
        <w:spacing w:line="336" w:lineRule="auto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b/>
          <w:w w:val="99"/>
          <w:sz w:val="24"/>
        </w:rPr>
        <w:t>Q Q客服： 2827939102   1652180490  3025691806</w:t>
      </w:r>
      <w:r>
        <w:rPr>
          <w:rFonts w:ascii="宋体" w:hAnsi="宋体"/>
          <w:b/>
          <w:w w:val="99"/>
          <w:sz w:val="24"/>
        </w:rPr>
        <w:t xml:space="preserve">  1244350177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43"/>
    <w:rsid w:val="003C0143"/>
    <w:rsid w:val="007A6424"/>
    <w:rsid w:val="285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2020-08-29T07:06:00Z</dcterms:created>
  <dc:creator>学工处</dc:creator>
  <cp:lastModifiedBy>周</cp:lastModifiedBy>
  <dcterms:modified xsi:type="dcterms:W3CDTF">2020-08-29T07:07:28Z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