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D7" w:rsidRPr="0058714A" w:rsidRDefault="00C608D7" w:rsidP="0058714A">
      <w:pPr>
        <w:jc w:val="center"/>
        <w:rPr>
          <w:sz w:val="28"/>
          <w:szCs w:val="28"/>
        </w:rPr>
      </w:pPr>
      <w:r w:rsidRPr="0058714A">
        <w:rPr>
          <w:rFonts w:hint="eastAsia"/>
          <w:sz w:val="28"/>
          <w:szCs w:val="28"/>
        </w:rPr>
        <w:t>关于申报</w:t>
      </w:r>
      <w:r w:rsidRPr="0058714A">
        <w:rPr>
          <w:rFonts w:hint="eastAsia"/>
          <w:sz w:val="28"/>
          <w:szCs w:val="28"/>
        </w:rPr>
        <w:t>2019</w:t>
      </w:r>
      <w:r w:rsidRPr="0058714A">
        <w:rPr>
          <w:rFonts w:hint="eastAsia"/>
          <w:sz w:val="28"/>
          <w:szCs w:val="28"/>
        </w:rPr>
        <w:t>年度江苏省社科应用研究精品工程（人才发展）课题的通知</w:t>
      </w:r>
    </w:p>
    <w:p w:rsidR="00C608D7" w:rsidRPr="0058714A" w:rsidRDefault="00C608D7" w:rsidP="0058714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为贯彻落实“五坚持五提升”人才工作体系，进一步加强全省人才发展中的重大理论和实践问题研究，夯实人才优先发展的决策参考和战略支撑。省人才办、省社科联继续组织开展</w:t>
      </w:r>
      <w:r w:rsidRPr="0058714A">
        <w:rPr>
          <w:rFonts w:hint="eastAsia"/>
          <w:sz w:val="24"/>
          <w:szCs w:val="24"/>
        </w:rPr>
        <w:t>2019</w:t>
      </w:r>
      <w:r w:rsidRPr="0058714A">
        <w:rPr>
          <w:rFonts w:hint="eastAsia"/>
          <w:sz w:val="24"/>
          <w:szCs w:val="24"/>
        </w:rPr>
        <w:t>年度省社科应用研究精品工程（人才发展）课题申报工作。现就有关事项通知如下。</w:t>
      </w:r>
    </w:p>
    <w:p w:rsidR="00C608D7" w:rsidRPr="0058714A" w:rsidRDefault="00C608D7" w:rsidP="0058714A">
      <w:pPr>
        <w:spacing w:line="360" w:lineRule="auto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一、指导思想</w:t>
      </w:r>
    </w:p>
    <w:p w:rsidR="00C608D7" w:rsidRPr="0058714A" w:rsidRDefault="00C608D7" w:rsidP="0058714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全面贯彻习近平新时代中国特色社会主义思想和党的十九大精神，紧紧围绕江苏高质量发展的目标要求，深入实施科教与人才强省战略、人才优先发展战略，坚持以人才工作中的现实问题为主要方向，重点围绕“五坚持五提升”人才工作体系建设开展研究，推动人才发展更好地为经济社会发展大局服务。</w:t>
      </w:r>
    </w:p>
    <w:p w:rsidR="00C608D7" w:rsidRPr="0058714A" w:rsidRDefault="00C608D7" w:rsidP="0058714A">
      <w:pPr>
        <w:spacing w:line="360" w:lineRule="auto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二、课题申报</w:t>
      </w:r>
    </w:p>
    <w:p w:rsidR="00C608D7" w:rsidRPr="0058714A" w:rsidRDefault="00C608D7" w:rsidP="0058714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1</w:t>
      </w:r>
      <w:r w:rsidRPr="0058714A">
        <w:rPr>
          <w:rFonts w:hint="eastAsia"/>
          <w:sz w:val="24"/>
          <w:szCs w:val="24"/>
        </w:rPr>
        <w:t>．申报条件：课题申请人须是各级党委、政府职能部门有实践经验的人才工作者，或具有副高以上专业技术职称或博士学位的专家学者。课题组成员中须有江苏省第五期“</w:t>
      </w:r>
      <w:r w:rsidRPr="0058714A">
        <w:rPr>
          <w:rFonts w:hint="eastAsia"/>
          <w:sz w:val="24"/>
          <w:szCs w:val="24"/>
        </w:rPr>
        <w:t>333</w:t>
      </w:r>
      <w:r w:rsidRPr="0058714A">
        <w:rPr>
          <w:rFonts w:hint="eastAsia"/>
          <w:sz w:val="24"/>
          <w:szCs w:val="24"/>
        </w:rPr>
        <w:t>工程”培养对象。应用研究课题的课题组成员中须有实践经验的人才工作者。优先支持地方人才工作实践部门和理论研究部门协同、持续开展相关研究。</w:t>
      </w:r>
    </w:p>
    <w:p w:rsidR="00C608D7" w:rsidRPr="0058714A" w:rsidRDefault="00C608D7" w:rsidP="0058714A">
      <w:pPr>
        <w:spacing w:line="360" w:lineRule="auto"/>
        <w:ind w:firstLineChars="200" w:firstLine="480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 xml:space="preserve">2. </w:t>
      </w:r>
      <w:r w:rsidRPr="0058714A">
        <w:rPr>
          <w:rFonts w:hint="eastAsia"/>
          <w:sz w:val="24"/>
          <w:szCs w:val="24"/>
        </w:rPr>
        <w:t>选题确定：根据《</w:t>
      </w:r>
      <w:r w:rsidRPr="0058714A">
        <w:rPr>
          <w:rFonts w:hint="eastAsia"/>
          <w:sz w:val="24"/>
          <w:szCs w:val="24"/>
        </w:rPr>
        <w:t>2019</w:t>
      </w:r>
      <w:r w:rsidRPr="0058714A">
        <w:rPr>
          <w:rFonts w:hint="eastAsia"/>
          <w:sz w:val="24"/>
          <w:szCs w:val="24"/>
        </w:rPr>
        <w:t>年度江苏省社科应用研究精品工程（人才发展）课题申报指南》（附件</w:t>
      </w:r>
      <w:r w:rsidRPr="0058714A">
        <w:rPr>
          <w:rFonts w:hint="eastAsia"/>
          <w:sz w:val="24"/>
          <w:szCs w:val="24"/>
        </w:rPr>
        <w:t>1</w:t>
      </w:r>
      <w:r w:rsidRPr="0058714A">
        <w:rPr>
          <w:rFonts w:hint="eastAsia"/>
          <w:sz w:val="24"/>
          <w:szCs w:val="24"/>
        </w:rPr>
        <w:t>）列举的研究方向，申请人结合自身研究专长，进一步细化研究内容，确定具体研究题目。选题要具有现实性、针对性和较强的决策参考价值，课题名称应科学、严谨、规范。</w:t>
      </w:r>
    </w:p>
    <w:p w:rsidR="00C608D7" w:rsidRPr="0058714A" w:rsidRDefault="00C608D7" w:rsidP="0058714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3</w:t>
      </w:r>
      <w:r w:rsidRPr="0058714A">
        <w:rPr>
          <w:rFonts w:hint="eastAsia"/>
          <w:sz w:val="24"/>
          <w:szCs w:val="24"/>
        </w:rPr>
        <w:t>．申报程序：登录江苏</w:t>
      </w:r>
      <w:proofErr w:type="gramStart"/>
      <w:r w:rsidRPr="0058714A">
        <w:rPr>
          <w:rFonts w:hint="eastAsia"/>
          <w:sz w:val="24"/>
          <w:szCs w:val="24"/>
        </w:rPr>
        <w:t>社科网</w:t>
      </w:r>
      <w:proofErr w:type="gramEnd"/>
      <w:r w:rsidRPr="0058714A">
        <w:rPr>
          <w:rFonts w:hint="eastAsia"/>
          <w:sz w:val="24"/>
          <w:szCs w:val="24"/>
        </w:rPr>
        <w:t>社科应用研究管理系统（</w:t>
      </w:r>
      <w:r w:rsidRPr="0058714A">
        <w:rPr>
          <w:rFonts w:hint="eastAsia"/>
          <w:sz w:val="24"/>
          <w:szCs w:val="24"/>
        </w:rPr>
        <w:t>http://www.js-skl.cn/login/Login.jsp?logintype=1</w:t>
      </w:r>
      <w:r w:rsidRPr="0058714A">
        <w:rPr>
          <w:rFonts w:hint="eastAsia"/>
          <w:sz w:val="24"/>
          <w:szCs w:val="24"/>
        </w:rPr>
        <w:t>）进行申报，申报时间从</w:t>
      </w:r>
      <w:r w:rsidRPr="0058714A">
        <w:rPr>
          <w:rFonts w:hint="eastAsia"/>
          <w:sz w:val="24"/>
          <w:szCs w:val="24"/>
        </w:rPr>
        <w:t>8</w:t>
      </w:r>
      <w:r w:rsidRPr="0058714A">
        <w:rPr>
          <w:rFonts w:hint="eastAsia"/>
          <w:sz w:val="24"/>
          <w:szCs w:val="24"/>
        </w:rPr>
        <w:t>月</w:t>
      </w:r>
      <w:r w:rsidRPr="0058714A">
        <w:rPr>
          <w:rFonts w:hint="eastAsia"/>
          <w:sz w:val="24"/>
          <w:szCs w:val="24"/>
        </w:rPr>
        <w:t>23</w:t>
      </w:r>
      <w:r w:rsidRPr="0058714A">
        <w:rPr>
          <w:rFonts w:hint="eastAsia"/>
          <w:sz w:val="24"/>
          <w:szCs w:val="24"/>
        </w:rPr>
        <w:t>日至</w:t>
      </w:r>
      <w:r w:rsidRPr="0058714A">
        <w:rPr>
          <w:rFonts w:hint="eastAsia"/>
          <w:sz w:val="24"/>
          <w:szCs w:val="24"/>
        </w:rPr>
        <w:t>9</w:t>
      </w:r>
      <w:r w:rsidRPr="0058714A">
        <w:rPr>
          <w:rFonts w:hint="eastAsia"/>
          <w:sz w:val="24"/>
          <w:szCs w:val="24"/>
        </w:rPr>
        <w:t>月</w:t>
      </w:r>
      <w:r w:rsidRPr="0058714A">
        <w:rPr>
          <w:rFonts w:hint="eastAsia"/>
          <w:sz w:val="24"/>
          <w:szCs w:val="24"/>
        </w:rPr>
        <w:t>12</w:t>
      </w:r>
      <w:r w:rsidRPr="0058714A">
        <w:rPr>
          <w:rFonts w:hint="eastAsia"/>
          <w:sz w:val="24"/>
          <w:szCs w:val="24"/>
        </w:rPr>
        <w:t>日。《申报书》（附件</w:t>
      </w:r>
      <w:r w:rsidRPr="0058714A">
        <w:rPr>
          <w:rFonts w:hint="eastAsia"/>
          <w:sz w:val="24"/>
          <w:szCs w:val="24"/>
        </w:rPr>
        <w:t>2</w:t>
      </w:r>
      <w:r w:rsidRPr="0058714A">
        <w:rPr>
          <w:rFonts w:hint="eastAsia"/>
          <w:sz w:val="24"/>
          <w:szCs w:val="24"/>
        </w:rPr>
        <w:t>）打印一式三份，经课题负责人所在单位审核同意后，</w:t>
      </w:r>
      <w:r w:rsidRPr="0058714A">
        <w:rPr>
          <w:rFonts w:hint="eastAsia"/>
          <w:sz w:val="24"/>
          <w:szCs w:val="24"/>
        </w:rPr>
        <w:t>9</w:t>
      </w:r>
      <w:r w:rsidRPr="0058714A">
        <w:rPr>
          <w:rFonts w:hint="eastAsia"/>
          <w:sz w:val="24"/>
          <w:szCs w:val="24"/>
        </w:rPr>
        <w:t>月</w:t>
      </w:r>
      <w:r w:rsidRPr="0058714A">
        <w:rPr>
          <w:rFonts w:hint="eastAsia"/>
          <w:sz w:val="24"/>
          <w:szCs w:val="24"/>
        </w:rPr>
        <w:t>15</w:t>
      </w:r>
      <w:r w:rsidRPr="0058714A">
        <w:rPr>
          <w:rFonts w:hint="eastAsia"/>
          <w:sz w:val="24"/>
          <w:szCs w:val="24"/>
        </w:rPr>
        <w:t>日前由所在单位将纸质材料提交省社科</w:t>
      </w:r>
      <w:proofErr w:type="gramStart"/>
      <w:r w:rsidRPr="0058714A">
        <w:rPr>
          <w:rFonts w:hint="eastAsia"/>
          <w:sz w:val="24"/>
          <w:szCs w:val="24"/>
        </w:rPr>
        <w:t>联科研</w:t>
      </w:r>
      <w:proofErr w:type="gramEnd"/>
      <w:r w:rsidRPr="0058714A">
        <w:rPr>
          <w:rFonts w:hint="eastAsia"/>
          <w:sz w:val="24"/>
          <w:szCs w:val="24"/>
        </w:rPr>
        <w:t>中心。不接受个人申报。</w:t>
      </w:r>
    </w:p>
    <w:p w:rsidR="00C608D7" w:rsidRPr="0058714A" w:rsidRDefault="00C608D7" w:rsidP="0058714A">
      <w:pPr>
        <w:spacing w:line="360" w:lineRule="auto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三、课题立项</w:t>
      </w:r>
    </w:p>
    <w:p w:rsidR="00C608D7" w:rsidRPr="0058714A" w:rsidRDefault="00C608D7" w:rsidP="0058714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2019</w:t>
      </w:r>
      <w:r w:rsidRPr="0058714A">
        <w:rPr>
          <w:rFonts w:hint="eastAsia"/>
          <w:sz w:val="24"/>
          <w:szCs w:val="24"/>
        </w:rPr>
        <w:t>年度省社科应用研究精品工程（人才发展）课题拟确定重点课题</w:t>
      </w:r>
      <w:r w:rsidRPr="0058714A">
        <w:rPr>
          <w:rFonts w:hint="eastAsia"/>
          <w:sz w:val="24"/>
          <w:szCs w:val="24"/>
        </w:rPr>
        <w:t>10</w:t>
      </w:r>
      <w:r w:rsidRPr="0058714A">
        <w:rPr>
          <w:rFonts w:hint="eastAsia"/>
          <w:sz w:val="24"/>
          <w:szCs w:val="24"/>
        </w:rPr>
        <w:t>项、</w:t>
      </w:r>
      <w:proofErr w:type="gramStart"/>
      <w:r w:rsidRPr="0058714A">
        <w:rPr>
          <w:rFonts w:hint="eastAsia"/>
          <w:sz w:val="24"/>
          <w:szCs w:val="24"/>
        </w:rPr>
        <w:t>一般课题</w:t>
      </w:r>
      <w:proofErr w:type="gramEnd"/>
      <w:r w:rsidRPr="0058714A">
        <w:rPr>
          <w:rFonts w:hint="eastAsia"/>
          <w:sz w:val="24"/>
          <w:szCs w:val="24"/>
        </w:rPr>
        <w:t>30</w:t>
      </w:r>
      <w:r w:rsidRPr="0058714A">
        <w:rPr>
          <w:rFonts w:hint="eastAsia"/>
          <w:sz w:val="24"/>
          <w:szCs w:val="24"/>
        </w:rPr>
        <w:t>项，资助经费分别为</w:t>
      </w:r>
      <w:r w:rsidRPr="0058714A">
        <w:rPr>
          <w:rFonts w:hint="eastAsia"/>
          <w:sz w:val="24"/>
          <w:szCs w:val="24"/>
        </w:rPr>
        <w:t>5</w:t>
      </w:r>
      <w:r w:rsidRPr="0058714A">
        <w:rPr>
          <w:rFonts w:hint="eastAsia"/>
          <w:sz w:val="24"/>
          <w:szCs w:val="24"/>
        </w:rPr>
        <w:t>万元、</w:t>
      </w:r>
      <w:r w:rsidRPr="0058714A">
        <w:rPr>
          <w:rFonts w:hint="eastAsia"/>
          <w:sz w:val="24"/>
          <w:szCs w:val="24"/>
        </w:rPr>
        <w:t>3</w:t>
      </w:r>
      <w:r w:rsidRPr="0058714A">
        <w:rPr>
          <w:rFonts w:hint="eastAsia"/>
          <w:sz w:val="24"/>
          <w:szCs w:val="24"/>
        </w:rPr>
        <w:t>万元。课题经费在立项后、成果验收通过后分两次划拨，首次拨付</w:t>
      </w:r>
      <w:r w:rsidRPr="0058714A">
        <w:rPr>
          <w:rFonts w:hint="eastAsia"/>
          <w:sz w:val="24"/>
          <w:szCs w:val="24"/>
        </w:rPr>
        <w:t>1</w:t>
      </w:r>
      <w:r w:rsidRPr="0058714A">
        <w:rPr>
          <w:rFonts w:hint="eastAsia"/>
          <w:sz w:val="24"/>
          <w:szCs w:val="24"/>
        </w:rPr>
        <w:t>万元。</w:t>
      </w:r>
      <w:proofErr w:type="gramStart"/>
      <w:r w:rsidRPr="0058714A">
        <w:rPr>
          <w:rFonts w:hint="eastAsia"/>
          <w:sz w:val="24"/>
          <w:szCs w:val="24"/>
        </w:rPr>
        <w:t>结项后</w:t>
      </w:r>
      <w:proofErr w:type="gramEnd"/>
      <w:r w:rsidRPr="0058714A">
        <w:rPr>
          <w:rFonts w:hint="eastAsia"/>
          <w:sz w:val="24"/>
          <w:szCs w:val="24"/>
        </w:rPr>
        <w:t>，经评审</w:t>
      </w:r>
      <w:proofErr w:type="gramStart"/>
      <w:r w:rsidRPr="0058714A">
        <w:rPr>
          <w:rFonts w:hint="eastAsia"/>
          <w:sz w:val="24"/>
          <w:szCs w:val="24"/>
        </w:rPr>
        <w:t>确定省</w:t>
      </w:r>
      <w:proofErr w:type="gramEnd"/>
      <w:r w:rsidRPr="0058714A">
        <w:rPr>
          <w:rFonts w:hint="eastAsia"/>
          <w:sz w:val="24"/>
          <w:szCs w:val="24"/>
        </w:rPr>
        <w:t>社科应用研究精</w:t>
      </w:r>
      <w:r w:rsidRPr="0058714A">
        <w:rPr>
          <w:rFonts w:hint="eastAsia"/>
          <w:sz w:val="24"/>
          <w:szCs w:val="24"/>
        </w:rPr>
        <w:lastRenderedPageBreak/>
        <w:t>品工程（人才发展）一、二、三等奖，分别追加研究经费</w:t>
      </w:r>
      <w:r w:rsidRPr="0058714A">
        <w:rPr>
          <w:rFonts w:hint="eastAsia"/>
          <w:sz w:val="24"/>
          <w:szCs w:val="24"/>
        </w:rPr>
        <w:t>5</w:t>
      </w:r>
      <w:r w:rsidRPr="0058714A">
        <w:rPr>
          <w:rFonts w:hint="eastAsia"/>
          <w:sz w:val="24"/>
          <w:szCs w:val="24"/>
        </w:rPr>
        <w:t>万元、</w:t>
      </w:r>
      <w:r w:rsidRPr="0058714A">
        <w:rPr>
          <w:rFonts w:hint="eastAsia"/>
          <w:sz w:val="24"/>
          <w:szCs w:val="24"/>
        </w:rPr>
        <w:t>3</w:t>
      </w:r>
      <w:r w:rsidRPr="0058714A">
        <w:rPr>
          <w:rFonts w:hint="eastAsia"/>
          <w:sz w:val="24"/>
          <w:szCs w:val="24"/>
        </w:rPr>
        <w:t>万元、</w:t>
      </w:r>
      <w:r w:rsidRPr="0058714A">
        <w:rPr>
          <w:rFonts w:hint="eastAsia"/>
          <w:sz w:val="24"/>
          <w:szCs w:val="24"/>
        </w:rPr>
        <w:t>1</w:t>
      </w:r>
      <w:r w:rsidRPr="0058714A">
        <w:rPr>
          <w:rFonts w:hint="eastAsia"/>
          <w:sz w:val="24"/>
          <w:szCs w:val="24"/>
        </w:rPr>
        <w:t>万元。申请人应按照科研经费管理有关规定，合理编制经费预算。</w:t>
      </w:r>
    </w:p>
    <w:p w:rsidR="00C608D7" w:rsidRPr="0058714A" w:rsidRDefault="00C608D7" w:rsidP="0058714A">
      <w:pPr>
        <w:spacing w:line="360" w:lineRule="auto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>四、课题管理</w:t>
      </w:r>
    </w:p>
    <w:p w:rsidR="00C608D7" w:rsidRPr="0058714A" w:rsidRDefault="00C608D7" w:rsidP="0058714A">
      <w:pPr>
        <w:spacing w:line="360" w:lineRule="auto"/>
        <w:ind w:firstLineChars="200" w:firstLine="480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 xml:space="preserve">1. </w:t>
      </w:r>
      <w:r w:rsidRPr="0058714A">
        <w:rPr>
          <w:rFonts w:hint="eastAsia"/>
          <w:sz w:val="24"/>
          <w:szCs w:val="24"/>
        </w:rPr>
        <w:t>立项课题组在项目执行期间应遵守相关承诺，履行约定义务，认真开展研究，按期完成任务。获准立项的《申请书》视为具有约束力的资助合同文本。对于最终研究成果做擅自出版者，视为自行终止资助协议。</w:t>
      </w:r>
    </w:p>
    <w:p w:rsidR="00C608D7" w:rsidRPr="0058714A" w:rsidRDefault="00C608D7" w:rsidP="0058714A">
      <w:pPr>
        <w:spacing w:line="360" w:lineRule="auto"/>
        <w:ind w:firstLineChars="200" w:firstLine="480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 xml:space="preserve">2. </w:t>
      </w:r>
      <w:r w:rsidRPr="0058714A">
        <w:rPr>
          <w:rFonts w:hint="eastAsia"/>
          <w:sz w:val="24"/>
          <w:szCs w:val="24"/>
        </w:rPr>
        <w:t>本年度项目最终成果形式为研究报告，成果鉴定后统一集结出版。</w:t>
      </w:r>
      <w:proofErr w:type="gramStart"/>
      <w:r w:rsidRPr="0058714A">
        <w:rPr>
          <w:rFonts w:hint="eastAsia"/>
          <w:sz w:val="24"/>
          <w:szCs w:val="24"/>
        </w:rPr>
        <w:t>结项通知</w:t>
      </w:r>
      <w:proofErr w:type="gramEnd"/>
      <w:r w:rsidRPr="0058714A">
        <w:rPr>
          <w:rFonts w:hint="eastAsia"/>
          <w:sz w:val="24"/>
          <w:szCs w:val="24"/>
        </w:rPr>
        <w:t>另行发布，要求研究过程和成果真实，不以任何方式抄袭、剽窃或侵吞他人学术成果，杜绝伪注、伪造、篡改文献和数据等学术不端行为。凡引用他人的观点、方案、资料、数据等，均加以注释和说明。</w:t>
      </w:r>
    </w:p>
    <w:p w:rsidR="00C608D7" w:rsidRPr="0058714A" w:rsidRDefault="00C608D7" w:rsidP="0058714A">
      <w:pPr>
        <w:spacing w:line="360" w:lineRule="auto"/>
        <w:ind w:firstLineChars="200" w:firstLine="480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 xml:space="preserve">3. </w:t>
      </w:r>
      <w:r w:rsidRPr="0058714A">
        <w:rPr>
          <w:rFonts w:hint="eastAsia"/>
          <w:sz w:val="24"/>
          <w:szCs w:val="24"/>
        </w:rPr>
        <w:t>项目结题材料：课题组须填报《江苏省社科应用研究精品工程（人才发展）课题结项审批书》并附相关研究成果和内容摘要（核心观点，</w:t>
      </w:r>
      <w:r w:rsidRPr="0058714A">
        <w:rPr>
          <w:rFonts w:hint="eastAsia"/>
          <w:sz w:val="24"/>
          <w:szCs w:val="24"/>
        </w:rPr>
        <w:t>3000</w:t>
      </w:r>
      <w:r w:rsidRPr="0058714A">
        <w:rPr>
          <w:rFonts w:hint="eastAsia"/>
          <w:sz w:val="24"/>
          <w:szCs w:val="24"/>
        </w:rPr>
        <w:t>左右），于</w:t>
      </w:r>
      <w:r w:rsidRPr="0058714A">
        <w:rPr>
          <w:rFonts w:hint="eastAsia"/>
          <w:sz w:val="24"/>
          <w:szCs w:val="24"/>
        </w:rPr>
        <w:t>2019</w:t>
      </w:r>
      <w:r w:rsidRPr="0058714A">
        <w:rPr>
          <w:rFonts w:hint="eastAsia"/>
          <w:sz w:val="24"/>
          <w:szCs w:val="24"/>
        </w:rPr>
        <w:t>年</w:t>
      </w:r>
      <w:r w:rsidRPr="0058714A">
        <w:rPr>
          <w:rFonts w:hint="eastAsia"/>
          <w:sz w:val="24"/>
          <w:szCs w:val="24"/>
        </w:rPr>
        <w:t>12</w:t>
      </w:r>
      <w:r w:rsidRPr="0058714A">
        <w:rPr>
          <w:rFonts w:hint="eastAsia"/>
          <w:sz w:val="24"/>
          <w:szCs w:val="24"/>
        </w:rPr>
        <w:t>月</w:t>
      </w:r>
      <w:r w:rsidRPr="0058714A">
        <w:rPr>
          <w:rFonts w:hint="eastAsia"/>
          <w:sz w:val="24"/>
          <w:szCs w:val="24"/>
        </w:rPr>
        <w:t>31</w:t>
      </w:r>
      <w:r w:rsidRPr="0058714A">
        <w:rPr>
          <w:rFonts w:hint="eastAsia"/>
          <w:sz w:val="24"/>
          <w:szCs w:val="24"/>
        </w:rPr>
        <w:t>日前统一报送至省社科</w:t>
      </w:r>
      <w:proofErr w:type="gramStart"/>
      <w:r w:rsidRPr="0058714A">
        <w:rPr>
          <w:rFonts w:hint="eastAsia"/>
          <w:sz w:val="24"/>
          <w:szCs w:val="24"/>
        </w:rPr>
        <w:t>联科研</w:t>
      </w:r>
      <w:proofErr w:type="gramEnd"/>
      <w:r w:rsidRPr="0058714A">
        <w:rPr>
          <w:rFonts w:hint="eastAsia"/>
          <w:sz w:val="24"/>
          <w:szCs w:val="24"/>
        </w:rPr>
        <w:t>中心。</w:t>
      </w:r>
    </w:p>
    <w:p w:rsidR="00C608D7" w:rsidRPr="0058714A" w:rsidRDefault="00C608D7" w:rsidP="0058714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 xml:space="preserve">4. </w:t>
      </w:r>
      <w:r w:rsidRPr="0058714A">
        <w:rPr>
          <w:rFonts w:hint="eastAsia"/>
          <w:sz w:val="24"/>
          <w:szCs w:val="24"/>
        </w:rPr>
        <w:t>省人才办、省社科联组织专家对课题研究成果进行鉴定验收，通过鉴定的颁发《结项证书》。不能</w:t>
      </w:r>
      <w:proofErr w:type="gramStart"/>
      <w:r w:rsidRPr="0058714A">
        <w:rPr>
          <w:rFonts w:hint="eastAsia"/>
          <w:sz w:val="24"/>
          <w:szCs w:val="24"/>
        </w:rPr>
        <w:t>按期结项的</w:t>
      </w:r>
      <w:proofErr w:type="gramEnd"/>
      <w:r w:rsidRPr="0058714A">
        <w:rPr>
          <w:rFonts w:hint="eastAsia"/>
          <w:sz w:val="24"/>
          <w:szCs w:val="24"/>
        </w:rPr>
        <w:t>，</w:t>
      </w:r>
      <w:r w:rsidRPr="0058714A">
        <w:rPr>
          <w:rFonts w:hint="eastAsia"/>
          <w:sz w:val="24"/>
          <w:szCs w:val="24"/>
        </w:rPr>
        <w:t>3</w:t>
      </w:r>
      <w:r w:rsidRPr="0058714A">
        <w:rPr>
          <w:rFonts w:hint="eastAsia"/>
          <w:sz w:val="24"/>
          <w:szCs w:val="24"/>
        </w:rPr>
        <w:t>年内不得再次申报省人才办、省社科联课题。</w:t>
      </w:r>
    </w:p>
    <w:p w:rsidR="00C608D7" w:rsidRPr="0058714A" w:rsidRDefault="00C608D7" w:rsidP="0058714A">
      <w:pPr>
        <w:spacing w:line="360" w:lineRule="auto"/>
        <w:rPr>
          <w:rFonts w:hint="eastAsia"/>
          <w:sz w:val="24"/>
          <w:szCs w:val="24"/>
        </w:rPr>
      </w:pPr>
      <w:r w:rsidRPr="0058714A">
        <w:rPr>
          <w:rFonts w:hint="eastAsia"/>
          <w:sz w:val="24"/>
          <w:szCs w:val="24"/>
        </w:rPr>
        <w:t>五、有关要求</w:t>
      </w:r>
    </w:p>
    <w:p w:rsidR="00C608D7" w:rsidRPr="0058714A" w:rsidRDefault="00C608D7" w:rsidP="0058714A">
      <w:pPr>
        <w:spacing w:line="360" w:lineRule="auto"/>
        <w:ind w:firstLineChars="200" w:firstLine="480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 xml:space="preserve">1. </w:t>
      </w:r>
      <w:r w:rsidRPr="0058714A">
        <w:rPr>
          <w:rFonts w:hint="eastAsia"/>
          <w:sz w:val="24"/>
          <w:szCs w:val="24"/>
        </w:rPr>
        <w:t>网上申报系统填报的申报书与实际提交的纸质申报书须保持一致，纸质申报书必须有课题负责人、江苏省第五期“</w:t>
      </w:r>
      <w:r w:rsidRPr="0058714A">
        <w:rPr>
          <w:rFonts w:hint="eastAsia"/>
          <w:sz w:val="24"/>
          <w:szCs w:val="24"/>
        </w:rPr>
        <w:t>333</w:t>
      </w:r>
      <w:r w:rsidRPr="0058714A">
        <w:rPr>
          <w:rFonts w:hint="eastAsia"/>
          <w:sz w:val="24"/>
          <w:szCs w:val="24"/>
        </w:rPr>
        <w:t>工程”培养对象签名。</w:t>
      </w:r>
    </w:p>
    <w:p w:rsidR="00C608D7" w:rsidRPr="0058714A" w:rsidRDefault="00C608D7" w:rsidP="0058714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bookmarkStart w:id="0" w:name="_GoBack"/>
      <w:bookmarkEnd w:id="0"/>
      <w:r w:rsidRPr="0058714A">
        <w:rPr>
          <w:rFonts w:hint="eastAsia"/>
          <w:sz w:val="24"/>
          <w:szCs w:val="24"/>
        </w:rPr>
        <w:t xml:space="preserve">2. </w:t>
      </w:r>
      <w:r w:rsidRPr="0058714A">
        <w:rPr>
          <w:rFonts w:hint="eastAsia"/>
          <w:sz w:val="24"/>
          <w:szCs w:val="24"/>
        </w:rPr>
        <w:t>各设区市人才办、社科联以及课题负责人所在单位，要加强对申报工作的组织指导，严格审核申报资格、前期研究成果的真实性、课题组研究实力和必备条件等，签署明确意见。各所在单位要按照有关规定，认真做好课题经费使用管理工作。</w:t>
      </w:r>
    </w:p>
    <w:p w:rsidR="00C608D7" w:rsidRPr="0058714A" w:rsidRDefault="00C608D7" w:rsidP="0058714A">
      <w:pPr>
        <w:spacing w:line="360" w:lineRule="auto"/>
        <w:ind w:firstLineChars="1700" w:firstLine="4080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>江苏省人才工作领导小组办公室</w:t>
      </w:r>
    </w:p>
    <w:p w:rsidR="00C608D7" w:rsidRPr="0058714A" w:rsidRDefault="00C608D7" w:rsidP="0058714A">
      <w:pPr>
        <w:spacing w:line="360" w:lineRule="auto"/>
        <w:ind w:firstLineChars="1700" w:firstLine="4080"/>
        <w:rPr>
          <w:sz w:val="24"/>
          <w:szCs w:val="24"/>
        </w:rPr>
      </w:pPr>
      <w:r w:rsidRPr="0058714A">
        <w:rPr>
          <w:rFonts w:hint="eastAsia"/>
          <w:sz w:val="24"/>
          <w:szCs w:val="24"/>
        </w:rPr>
        <w:t>江苏省哲学社会科学界联合会</w:t>
      </w:r>
    </w:p>
    <w:p w:rsidR="002B2592" w:rsidRPr="0058714A" w:rsidRDefault="002B2592" w:rsidP="0058714A">
      <w:pPr>
        <w:spacing w:line="360" w:lineRule="auto"/>
        <w:rPr>
          <w:sz w:val="24"/>
          <w:szCs w:val="24"/>
        </w:rPr>
      </w:pPr>
    </w:p>
    <w:sectPr w:rsidR="002B2592" w:rsidRPr="0058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D7"/>
    <w:rsid w:val="002B2592"/>
    <w:rsid w:val="0058714A"/>
    <w:rsid w:val="00C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9C2AF-CB38-4A4B-815D-943FCB57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2019-08-27T04:32:00Z</dcterms:created>
  <dcterms:modified xsi:type="dcterms:W3CDTF">2019-08-27T04:38:00Z</dcterms:modified>
</cp:coreProperties>
</file>